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90" w:rsidRPr="009B0272" w:rsidRDefault="00140790" w:rsidP="009D4534">
      <w:pPr>
        <w:spacing w:after="0" w:line="240" w:lineRule="auto"/>
        <w:ind w:firstLine="900"/>
        <w:jc w:val="both"/>
        <w:rPr>
          <w:rFonts w:ascii="Times New Roman" w:hAnsi="Times New Roman"/>
          <w:color w:val="000099"/>
          <w:sz w:val="28"/>
          <w:szCs w:val="28"/>
          <w:shd w:val="clear" w:color="auto" w:fill="FFFFFF"/>
        </w:rPr>
      </w:pPr>
      <w:r w:rsidRPr="009B0272">
        <w:rPr>
          <w:rFonts w:ascii="Times New Roman" w:hAnsi="Times New Roman"/>
          <w:color w:val="000099"/>
          <w:sz w:val="28"/>
          <w:szCs w:val="28"/>
          <w:shd w:val="clear" w:color="auto" w:fill="FFFFFF"/>
        </w:rPr>
        <w:t>6 апреля прошла встреча с инспектором по охране детства Посоховой Н.И. с учащимися 8-х классов. Встреча прошла в форме профилактической беседы «</w:t>
      </w:r>
      <w:hyperlink r:id="rId4" w:tooltip="Беда, которую несут наркотики" w:history="1">
        <w:r w:rsidRPr="009B0272">
          <w:rPr>
            <w:rStyle w:val="Hyperlink"/>
            <w:rFonts w:ascii="Times New Roman" w:hAnsi="Times New Roman"/>
            <w:color w:val="000099"/>
            <w:sz w:val="28"/>
            <w:szCs w:val="28"/>
            <w:u w:val="none"/>
            <w:shd w:val="clear" w:color="auto" w:fill="FFFFFF"/>
          </w:rPr>
          <w:t>Беда, которую несут наркотики</w:t>
        </w:r>
      </w:hyperlink>
      <w:r w:rsidRPr="009B0272">
        <w:rPr>
          <w:rFonts w:ascii="Times New Roman" w:hAnsi="Times New Roman"/>
          <w:color w:val="000099"/>
          <w:sz w:val="28"/>
          <w:szCs w:val="28"/>
          <w:shd w:val="clear" w:color="auto" w:fill="FFFFFF"/>
        </w:rPr>
        <w:t>». В ходе беседы обсуждали вопросы негативного воздействия </w:t>
      </w:r>
      <w:hyperlink r:id="rId5" w:tooltip="наркотиков" w:history="1">
        <w:r w:rsidRPr="009B0272">
          <w:rPr>
            <w:rStyle w:val="Hyperlink"/>
            <w:rFonts w:ascii="Times New Roman" w:hAnsi="Times New Roman"/>
            <w:color w:val="000099"/>
            <w:sz w:val="28"/>
            <w:szCs w:val="28"/>
            <w:u w:val="none"/>
            <w:shd w:val="clear" w:color="auto" w:fill="FFFFFF"/>
          </w:rPr>
          <w:t>наркотиков</w:t>
        </w:r>
      </w:hyperlink>
      <w:r w:rsidRPr="009B0272">
        <w:rPr>
          <w:rFonts w:ascii="Times New Roman" w:hAnsi="Times New Roman"/>
          <w:color w:val="000099"/>
          <w:sz w:val="28"/>
          <w:szCs w:val="28"/>
          <w:shd w:val="clear" w:color="auto" w:fill="FFFFFF"/>
        </w:rPr>
        <w:t xml:space="preserve"> на физическое здоровье человека и его социальное благополучие, формирование у подростков ценностного, ответственного отношения к своему здоровью, готовность соблюдать законы здорового образа жизни и способность осознанной готовности отказаться от любых форм использования наркотиков. </w:t>
      </w:r>
    </w:p>
    <w:p w:rsidR="00140790" w:rsidRPr="009B0272" w:rsidRDefault="00140790" w:rsidP="009D4534">
      <w:pPr>
        <w:spacing w:after="0" w:line="240" w:lineRule="auto"/>
        <w:ind w:firstLine="900"/>
        <w:jc w:val="both"/>
        <w:rPr>
          <w:rFonts w:ascii="Times New Roman" w:hAnsi="Times New Roman"/>
          <w:color w:val="000099"/>
          <w:sz w:val="28"/>
          <w:szCs w:val="28"/>
          <w:shd w:val="clear" w:color="auto" w:fill="FFFFFF"/>
        </w:rPr>
      </w:pPr>
      <w:r w:rsidRPr="009B0272">
        <w:rPr>
          <w:rFonts w:ascii="Times New Roman" w:hAnsi="Times New Roman"/>
          <w:color w:val="000099"/>
          <w:sz w:val="28"/>
          <w:szCs w:val="28"/>
          <w:shd w:val="clear" w:color="auto" w:fill="FFFFFF"/>
        </w:rPr>
        <w:t xml:space="preserve">           Также учащимся был показан антинаркотический клип «</w:t>
      </w:r>
      <w:hyperlink r:id="rId6" w:tooltip="Профилактика ПАВ" w:history="1">
        <w:r w:rsidRPr="009B0272">
          <w:rPr>
            <w:rStyle w:val="Hyperlink"/>
            <w:rFonts w:ascii="Times New Roman" w:hAnsi="Times New Roman"/>
            <w:color w:val="000099"/>
            <w:sz w:val="28"/>
            <w:szCs w:val="28"/>
            <w:u w:val="none"/>
            <w:shd w:val="clear" w:color="auto" w:fill="FFFFFF"/>
          </w:rPr>
          <w:t>Профилактика ПАВ</w:t>
        </w:r>
      </w:hyperlink>
      <w:r w:rsidRPr="009B0272">
        <w:rPr>
          <w:rFonts w:ascii="Times New Roman" w:hAnsi="Times New Roman"/>
          <w:color w:val="000099"/>
          <w:sz w:val="28"/>
          <w:szCs w:val="28"/>
          <w:shd w:val="clear" w:color="auto" w:fill="FFFFFF"/>
        </w:rPr>
        <w:t>».В заключении беседы обучающиеся пришли к выводу: ни под каким видом, ни под каким предлогом, ни из любопытства, ни для смелости, ни из чувства товарищества, ни в одиночку, ни в группе нельзя принимать, пробовать, нюхать наркотики, не прикасаться к ним!</w:t>
      </w:r>
    </w:p>
    <w:p w:rsidR="00140790" w:rsidRPr="009B0272" w:rsidRDefault="00140790" w:rsidP="009D4534">
      <w:pPr>
        <w:spacing w:after="0" w:line="240" w:lineRule="auto"/>
        <w:ind w:firstLine="900"/>
        <w:jc w:val="both"/>
        <w:rPr>
          <w:rFonts w:ascii="Times New Roman" w:hAnsi="Times New Roman"/>
          <w:color w:val="000099"/>
          <w:sz w:val="28"/>
          <w:szCs w:val="28"/>
          <w:shd w:val="clear" w:color="auto" w:fill="FFFFFF"/>
        </w:rPr>
      </w:pPr>
      <w:r w:rsidRPr="009B0272">
        <w:rPr>
          <w:rFonts w:ascii="Times New Roman" w:hAnsi="Times New Roman"/>
          <w:color w:val="000099"/>
          <w:sz w:val="28"/>
          <w:szCs w:val="28"/>
          <w:shd w:val="clear" w:color="auto" w:fill="FFFFFF"/>
        </w:rPr>
        <w:t>Стоит отметить, что проблема наркомании сегодня является одной из самых острых и долгосрочных угроз человечеству. Отклоняющееся поведение подростков и молодёжи в современном обществе стоит среди наиболее значимых проблем в плане тех негативных социально – психологических последствий, которые такое поведение могут вызвать. Это — злоупотребление наркотическими веществами, алкоголем и табаком, что приводит не только к нарушению адаптации в семье, учебном заведении, обществе в целом, но и к криминальным действиям подростков, а также их саморазрушению. Одним из важнейших направлений воспитательной работы школы является профилактика вредных привычек, цель которой — формирование у обучающихся стойкого негативного отношения к употреблению психоактивных веществ и повышение эффективности системы профилактических мероприятий. С целью профилактики в школе в течение года проводятся беседы, тесты, классные часы.</w:t>
      </w:r>
    </w:p>
    <w:p w:rsidR="00140790" w:rsidRPr="009B0272" w:rsidRDefault="00140790" w:rsidP="009D4534">
      <w:pPr>
        <w:spacing w:after="0" w:line="240" w:lineRule="auto"/>
        <w:ind w:firstLine="900"/>
        <w:jc w:val="both"/>
        <w:rPr>
          <w:rFonts w:ascii="Times New Roman" w:hAnsi="Times New Roman"/>
          <w:color w:val="000099"/>
          <w:sz w:val="28"/>
          <w:szCs w:val="28"/>
          <w:shd w:val="clear" w:color="auto" w:fill="FFFFFF"/>
        </w:rPr>
      </w:pPr>
    </w:p>
    <w:p w:rsidR="00140790" w:rsidRPr="009B0272" w:rsidRDefault="00140790" w:rsidP="009D4534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rPr>
          <w:color w:val="000099"/>
          <w:sz w:val="28"/>
          <w:szCs w:val="28"/>
        </w:rPr>
      </w:pPr>
      <w:r w:rsidRPr="009B0272">
        <w:rPr>
          <w:color w:val="000099"/>
          <w:sz w:val="28"/>
          <w:szCs w:val="28"/>
        </w:rPr>
        <w:t>7 апреля в рамках плана работы школы по профилактике правонарушений и преступлений инспектором  по охране детства были проведены следующие тематические уроки и беседы:</w:t>
      </w:r>
    </w:p>
    <w:p w:rsidR="00140790" w:rsidRPr="009B0272" w:rsidRDefault="00140790" w:rsidP="009D4534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rPr>
          <w:color w:val="000099"/>
          <w:sz w:val="28"/>
          <w:szCs w:val="28"/>
        </w:rPr>
      </w:pPr>
      <w:r w:rsidRPr="009B0272">
        <w:rPr>
          <w:color w:val="000099"/>
          <w:sz w:val="28"/>
          <w:szCs w:val="28"/>
        </w:rPr>
        <w:t>1. «»Давайте жить дружно», 8 класс</w:t>
      </w:r>
    </w:p>
    <w:p w:rsidR="00140790" w:rsidRPr="009B0272" w:rsidRDefault="00140790" w:rsidP="009D4534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rPr>
          <w:color w:val="000099"/>
          <w:sz w:val="28"/>
          <w:szCs w:val="28"/>
        </w:rPr>
      </w:pPr>
      <w:r w:rsidRPr="009B0272">
        <w:rPr>
          <w:color w:val="000099"/>
          <w:sz w:val="28"/>
          <w:szCs w:val="28"/>
        </w:rPr>
        <w:t>2. «Подросток и закон. Правонарушение-дорога в пропасть», 7 классы</w:t>
      </w:r>
    </w:p>
    <w:p w:rsidR="00140790" w:rsidRPr="009B0272" w:rsidRDefault="00140790" w:rsidP="009D4534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rPr>
          <w:color w:val="000099"/>
          <w:sz w:val="28"/>
          <w:szCs w:val="28"/>
        </w:rPr>
      </w:pPr>
      <w:r w:rsidRPr="009B0272">
        <w:rPr>
          <w:color w:val="000099"/>
          <w:sz w:val="28"/>
          <w:szCs w:val="28"/>
        </w:rPr>
        <w:t>3.«Сообщения в чате, преступления против конституционного строя. Профилактика экстремизма и терроризма.», 9 классы</w:t>
      </w:r>
      <w:hyperlink r:id="rId7" w:history="1">
        <w:r w:rsidRPr="009B0272">
          <w:rPr>
            <w:noProof/>
            <w:color w:val="000099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Хочу такой сайт" href="https://сайтобразования.рф/" style="width:.75pt;height:.75pt;visibility:visible" o:button="t">
              <v:fill o:detectmouseclick="t"/>
              <v:imagedata r:id="rId8" o:title=""/>
            </v:shape>
          </w:pict>
        </w:r>
      </w:hyperlink>
    </w:p>
    <w:p w:rsidR="00140790" w:rsidRPr="009B0272" w:rsidRDefault="00140790" w:rsidP="009D4534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rPr>
          <w:color w:val="000099"/>
          <w:sz w:val="28"/>
          <w:szCs w:val="28"/>
        </w:rPr>
      </w:pPr>
      <w:r w:rsidRPr="009B0272">
        <w:rPr>
          <w:color w:val="000099"/>
          <w:sz w:val="28"/>
          <w:szCs w:val="28"/>
        </w:rPr>
        <w:t xml:space="preserve">       Тематика встреч и занятий была спланирована в соответствии с возрастными и психологическими особенностями обучающихся. В ходе занятий, были рассмотрены вопросы о безнадзорности несовершеннолетних; предупреждения насилия и жестокости в школе; игровой зависимости; о вредных привычках, табакокурении, алкоголизме, наркомании в подростковой среде; о здоровом образе жизни. </w:t>
      </w:r>
    </w:p>
    <w:p w:rsidR="00140790" w:rsidRPr="009B0272" w:rsidRDefault="00140790" w:rsidP="009D4534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rPr>
          <w:color w:val="000099"/>
          <w:sz w:val="28"/>
          <w:szCs w:val="28"/>
        </w:rPr>
      </w:pPr>
      <w:r w:rsidRPr="009B0272">
        <w:rPr>
          <w:color w:val="000099"/>
          <w:sz w:val="28"/>
          <w:szCs w:val="28"/>
        </w:rPr>
        <w:t xml:space="preserve">          Ребятам 9 класса были предложены кейсы, при решении которых они давали юридическую оценку предложенной ситуации.</w:t>
      </w:r>
    </w:p>
    <w:p w:rsidR="00140790" w:rsidRPr="009B0272" w:rsidRDefault="00140790" w:rsidP="009D4534">
      <w:pPr>
        <w:spacing w:after="0" w:line="240" w:lineRule="auto"/>
        <w:ind w:firstLine="900"/>
        <w:rPr>
          <w:rFonts w:ascii="Times New Roman" w:hAnsi="Times New Roman"/>
          <w:color w:val="000099"/>
          <w:sz w:val="28"/>
          <w:szCs w:val="28"/>
        </w:rPr>
      </w:pPr>
    </w:p>
    <w:p w:rsidR="00140790" w:rsidRPr="009B0272" w:rsidRDefault="00140790" w:rsidP="009D4534">
      <w:pPr>
        <w:spacing w:after="0" w:line="240" w:lineRule="auto"/>
        <w:ind w:firstLine="426"/>
        <w:jc w:val="both"/>
        <w:rPr>
          <w:rFonts w:ascii="Times New Roman" w:hAnsi="Times New Roman"/>
          <w:color w:val="000099"/>
          <w:sz w:val="28"/>
          <w:szCs w:val="28"/>
        </w:rPr>
      </w:pPr>
    </w:p>
    <w:sectPr w:rsidR="00140790" w:rsidRPr="009B0272" w:rsidSect="009D4534">
      <w:pgSz w:w="11906" w:h="16838"/>
      <w:pgMar w:top="71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4FF"/>
    <w:rsid w:val="00140790"/>
    <w:rsid w:val="003B18C4"/>
    <w:rsid w:val="005114FF"/>
    <w:rsid w:val="00892A83"/>
    <w:rsid w:val="009B0272"/>
    <w:rsid w:val="009D4534"/>
    <w:rsid w:val="00B21E37"/>
    <w:rsid w:val="00CB56DC"/>
    <w:rsid w:val="00CC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A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114F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9D45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gas.bezformata.com/word/profilaktika-pav/1524974/" TargetMode="External"/><Relationship Id="rId5" Type="http://schemas.openxmlformats.org/officeDocument/2006/relationships/hyperlink" Target="https://magas.bezformata.com/word/narkotikami/337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agas.bezformata.com/word/beda-kotoruyu-nesut-narkotiki/2691182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449</Words>
  <Characters>2561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апреля прошла встреча с инспектором по охране детства Посоховой Н</dc:title>
  <dc:subject/>
  <dc:creator>kirilenkotn</dc:creator>
  <cp:keywords/>
  <dc:description/>
  <cp:lastModifiedBy>User</cp:lastModifiedBy>
  <cp:revision>3</cp:revision>
  <dcterms:created xsi:type="dcterms:W3CDTF">2023-04-07T08:47:00Z</dcterms:created>
  <dcterms:modified xsi:type="dcterms:W3CDTF">2023-04-07T08:48:00Z</dcterms:modified>
</cp:coreProperties>
</file>