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E" w:rsidRPr="00576947" w:rsidRDefault="00880BAE" w:rsidP="00257609">
      <w:pPr>
        <w:jc w:val="center"/>
        <w:rPr>
          <w:color w:val="003366"/>
          <w:sz w:val="26"/>
          <w:szCs w:val="26"/>
          <w:lang w:val="ru-RU"/>
        </w:rPr>
      </w:pPr>
      <w:r w:rsidRPr="00576947">
        <w:rPr>
          <w:noProof/>
          <w:color w:val="003366"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880BAE" w:rsidRPr="00576947" w:rsidRDefault="00880BAE" w:rsidP="00257609">
      <w:pPr>
        <w:spacing w:before="0" w:beforeAutospacing="0" w:after="0" w:afterAutospacing="0"/>
        <w:jc w:val="center"/>
        <w:rPr>
          <w:rFonts w:ascii="Times New Roman" w:hAnsi="Times New Roman"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color w:val="003366"/>
          <w:sz w:val="24"/>
          <w:szCs w:val="24"/>
          <w:lang w:val="ru-RU"/>
        </w:rPr>
        <w:t>Департамент образования Администрации города Тюмени</w:t>
      </w:r>
    </w:p>
    <w:p w:rsidR="00880BAE" w:rsidRPr="00576947" w:rsidRDefault="00880BAE" w:rsidP="00257609">
      <w:pPr>
        <w:spacing w:before="0" w:beforeAutospacing="0" w:after="0" w:afterAutospacing="0"/>
        <w:jc w:val="center"/>
        <w:rPr>
          <w:rFonts w:ascii="Times New Roman" w:hAnsi="Times New Roman"/>
          <w:color w:val="003366"/>
          <w:sz w:val="24"/>
          <w:szCs w:val="24"/>
          <w:lang w:val="ru-RU"/>
        </w:rPr>
      </w:pPr>
    </w:p>
    <w:p w:rsidR="00880BAE" w:rsidRPr="00576947" w:rsidRDefault="00880BAE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bCs/>
          <w:color w:val="003366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880BAE" w:rsidRPr="00576947" w:rsidRDefault="00880BAE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bCs/>
          <w:color w:val="003366"/>
          <w:sz w:val="24"/>
          <w:szCs w:val="24"/>
          <w:lang w:val="ru-RU"/>
        </w:rPr>
        <w:t>средняя общеобразовательная школа № 30 города Тюмени</w:t>
      </w:r>
    </w:p>
    <w:p w:rsidR="00880BAE" w:rsidRPr="00576947" w:rsidRDefault="00880BAE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bCs/>
          <w:color w:val="003366"/>
          <w:sz w:val="24"/>
          <w:szCs w:val="24"/>
          <w:lang w:val="ru-RU"/>
        </w:rPr>
        <w:t>имени Федора Ефимовича Федорова</w:t>
      </w:r>
    </w:p>
    <w:p w:rsidR="00880BAE" w:rsidRPr="00576947" w:rsidRDefault="00880BAE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bCs/>
          <w:color w:val="003366"/>
          <w:sz w:val="24"/>
          <w:szCs w:val="24"/>
          <w:lang w:val="ru-RU"/>
        </w:rPr>
        <w:t>(МАОУ СОШ № 30 города Тюмени)</w:t>
      </w:r>
    </w:p>
    <w:p w:rsidR="00880BAE" w:rsidRPr="00576947" w:rsidRDefault="00880BAE" w:rsidP="00257609">
      <w:pPr>
        <w:spacing w:before="0" w:beforeAutospacing="0" w:after="0" w:afterAutospacing="0"/>
        <w:jc w:val="right"/>
        <w:rPr>
          <w:rFonts w:ascii="Times New Roman" w:hAnsi="Times New Roman"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color w:val="003366"/>
          <w:sz w:val="24"/>
          <w:szCs w:val="24"/>
          <w:lang w:val="ru-RU"/>
        </w:rPr>
        <w:t>«Утверждаю»</w:t>
      </w:r>
    </w:p>
    <w:p w:rsidR="00880BAE" w:rsidRPr="00576947" w:rsidRDefault="00880BAE" w:rsidP="00257609">
      <w:pPr>
        <w:spacing w:before="0" w:beforeAutospacing="0" w:after="0" w:afterAutospacing="0"/>
        <w:jc w:val="right"/>
        <w:rPr>
          <w:rFonts w:ascii="Times New Roman" w:hAnsi="Times New Roman"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color w:val="003366"/>
          <w:sz w:val="24"/>
          <w:szCs w:val="24"/>
          <w:lang w:val="ru-RU"/>
        </w:rPr>
        <w:t>Директор школы</w:t>
      </w:r>
    </w:p>
    <w:p w:rsidR="00880BAE" w:rsidRPr="00576947" w:rsidRDefault="00880BAE" w:rsidP="00257609">
      <w:pPr>
        <w:spacing w:before="0" w:beforeAutospacing="0" w:after="0" w:afterAutospacing="0"/>
        <w:jc w:val="right"/>
        <w:rPr>
          <w:rFonts w:ascii="Times New Roman" w:hAnsi="Times New Roman"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color w:val="003366"/>
          <w:sz w:val="24"/>
          <w:szCs w:val="24"/>
          <w:lang w:val="ru-RU"/>
        </w:rPr>
        <w:t>_____________________ А.В.Бормотов</w:t>
      </w:r>
    </w:p>
    <w:p w:rsidR="00880BAE" w:rsidRPr="00576947" w:rsidRDefault="00880BAE" w:rsidP="00257609">
      <w:pPr>
        <w:spacing w:before="0" w:beforeAutospacing="0" w:after="0" w:afterAutospacing="0"/>
        <w:jc w:val="right"/>
        <w:rPr>
          <w:rFonts w:ascii="Times New Roman" w:hAnsi="Times New Roman"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color w:val="003366"/>
          <w:sz w:val="24"/>
          <w:szCs w:val="24"/>
          <w:lang w:val="ru-RU"/>
        </w:rPr>
        <w:t xml:space="preserve">«8» декабря 2023г. </w:t>
      </w:r>
    </w:p>
    <w:p w:rsidR="00880BAE" w:rsidRPr="00576947" w:rsidRDefault="00880BAE" w:rsidP="00257609">
      <w:pPr>
        <w:spacing w:before="0" w:beforeAutospacing="0" w:after="0" w:afterAutospacing="0"/>
        <w:jc w:val="right"/>
        <w:rPr>
          <w:rFonts w:ascii="Times New Roman" w:hAnsi="Times New Roman"/>
          <w:color w:val="003366"/>
          <w:sz w:val="24"/>
          <w:szCs w:val="24"/>
          <w:lang w:val="ru-RU"/>
        </w:rPr>
      </w:pPr>
    </w:p>
    <w:p w:rsidR="00880BAE" w:rsidRPr="00576947" w:rsidRDefault="00880BAE" w:rsidP="00C9668B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b/>
          <w:bCs/>
          <w:color w:val="003366"/>
          <w:sz w:val="24"/>
          <w:szCs w:val="24"/>
          <w:lang w:val="ru-RU"/>
        </w:rPr>
        <w:t>План проведения Единой методической недели «Организация проектной деятельности обучающихся и педагогов как условие реализации ФГОС и ФОП всех уровней образования» (14– 19 декабря 2023г.)</w:t>
      </w:r>
    </w:p>
    <w:tbl>
      <w:tblPr>
        <w:tblStyle w:val="TableContemporary"/>
        <w:tblW w:w="15055" w:type="dxa"/>
        <w:tblInd w:w="-552" w:type="dxa"/>
        <w:tblLook w:val="00A0"/>
      </w:tblPr>
      <w:tblGrid>
        <w:gridCol w:w="581"/>
        <w:gridCol w:w="4919"/>
        <w:gridCol w:w="1520"/>
        <w:gridCol w:w="1531"/>
        <w:gridCol w:w="1530"/>
        <w:gridCol w:w="2422"/>
        <w:gridCol w:w="2552"/>
      </w:tblGrid>
      <w:tr w:rsidR="00880BAE" w:rsidRPr="00576947" w:rsidTr="00576947">
        <w:trPr>
          <w:cnfStyle w:val="10000000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 xml:space="preserve">Приглашенная аудитория 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/>
                <w:bCs/>
                <w:color w:val="003366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80BAE" w:rsidRPr="00576947" w:rsidTr="00576947">
        <w:trPr>
          <w:cnfStyle w:val="000000100000"/>
          <w:trHeight w:val="341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Демонстрационный урок биологии в 8 классе с применением приемов активизации познавательной деятельности обучающихся через организацию проектной деятельности по теме «Клетка»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14.12.2023г.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08:00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Каб.416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Педагоги-предметники, учителя биологии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Учитель биологии первой категории Костицына Татьяна Анатольевна </w:t>
            </w:r>
          </w:p>
        </w:tc>
      </w:tr>
      <w:tr w:rsidR="00880BAE" w:rsidRPr="00576947" w:rsidTr="00576947">
        <w:trPr>
          <w:cnfStyle w:val="00000001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2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  <w:t>Презентация педагогического проекта «#УспехКаждогоРебенкаОВЗ», направленного на разработку учебно-методического сопровождения процесса обучения детей с ОВЗ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14.12.2023г.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Каб.201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Педагоги-психологи, учителя, обучающие детей с ОВЗ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Педагог-психолог высшей категории Житинская Елена Николаевна </w:t>
            </w:r>
          </w:p>
        </w:tc>
      </w:tr>
      <w:tr w:rsidR="00880BAE" w:rsidRPr="00576947" w:rsidTr="00576947">
        <w:trPr>
          <w:cnfStyle w:val="00000010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3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Демонстрационный урок технологии в специальном (коррекционном) классе с элементами включения детей с РАС в систему проектной деятельности</w:t>
            </w:r>
          </w:p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15.12.2023г.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09:50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Каб.311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Учителя начальных классов, обучающие детей с ОВЗ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Учитель начальных классов Ахмидулина Лариса Саматовна </w:t>
            </w:r>
          </w:p>
        </w:tc>
      </w:tr>
      <w:tr w:rsidR="00880BAE" w:rsidRPr="00576947" w:rsidTr="00576947">
        <w:trPr>
          <w:cnfStyle w:val="00000001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4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  <w:t xml:space="preserve">Демонстрационный урок технологи  в 3 классе с использованием метода группового проекта по теме «Вторая жизнь пластиковой бутылки»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15.12.2023г.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Каб.309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Учителя начальных классов, классные руководители 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Учитель начальных классов 1 категории Дударева Инна Михайловна </w:t>
            </w:r>
          </w:p>
        </w:tc>
      </w:tr>
      <w:tr w:rsidR="00880BAE" w:rsidRPr="00576947" w:rsidTr="00576947">
        <w:trPr>
          <w:cnfStyle w:val="00000010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5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Занятие  элективного курса «Основы учебно-исследовательской и проектной деятельности» по теме «Предварительная защита учебных проектов и исследовательских работ» 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18.12.2023г.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12:35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Каб.109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Педагоги-предметники, руководители проектной деятельности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Учитель математики высшей категории Гладкова Ольга Викторовна</w:t>
            </w:r>
          </w:p>
        </w:tc>
      </w:tr>
      <w:tr w:rsidR="00880BAE" w:rsidRPr="00576947" w:rsidTr="00576947">
        <w:trPr>
          <w:cnfStyle w:val="00000001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6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  <w:t>Урок - мастер-класс «Использование метода проектов в урочной и внеурочной деятельности обучающихся начальных классов»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18.12.2023г.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15:15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Каб.105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Учитель начальных классов высшей категории Москвина Татьяна Николаевна </w:t>
            </w:r>
          </w:p>
        </w:tc>
      </w:tr>
      <w:tr w:rsidR="00880BAE" w:rsidRPr="00576947" w:rsidTr="00576947">
        <w:trPr>
          <w:cnfStyle w:val="00000010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7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Демонстрационный урок геометрии в 8 классе с элементами решения проектных практико-ориентированных задач по теме «Применение подобия при решении практических задач»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19.12.2023г.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10:45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Каб.109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Учителя математики, работающие на уровне основного общего образования 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Учитель математики высшей категории Гладкова Ольга Викторовна </w:t>
            </w:r>
          </w:p>
        </w:tc>
      </w:tr>
      <w:tr w:rsidR="00880BAE" w:rsidRPr="00576947" w:rsidTr="00576947">
        <w:trPr>
          <w:cnfStyle w:val="00000001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8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Демонстрационный бинарный урок английского языка в 5 классе с элементами проектной деятельности по теме</w:t>
            </w:r>
          </w:p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 «Моя идеальная комната»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19.12.2023г.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11:45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Каб.401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Учителя иностранного языка 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Учителя английского языка Ханипова Екатерина Александровна, Черницова Анастсия Сергеевна</w:t>
            </w:r>
          </w:p>
        </w:tc>
      </w:tr>
      <w:tr w:rsidR="00880BAE" w:rsidRPr="00576947" w:rsidTr="00576947">
        <w:trPr>
          <w:cnfStyle w:val="00000010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9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pacing w:val="-2"/>
                <w:sz w:val="24"/>
                <w:szCs w:val="24"/>
                <w:shd w:val="clear" w:color="auto" w:fill="FFFFFF"/>
                <w:lang w:val="ru-RU"/>
              </w:rPr>
              <w:t>Мастер-класс для обучающихся 5-6 классов "Навыки эффективного общения" с элементами проектной деятельности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19.12.2023г.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12:35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Каб.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Педагоги-психологи, классные руководители 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 xml:space="preserve">Педагог-психолог высшей категории  Лебедева Александра Сергеевна </w:t>
            </w:r>
          </w:p>
        </w:tc>
      </w:tr>
      <w:tr w:rsidR="00880BAE" w:rsidRPr="00576947" w:rsidTr="00576947">
        <w:trPr>
          <w:cnfStyle w:val="000000010000"/>
        </w:trPr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color w:val="003366"/>
                <w:sz w:val="24"/>
                <w:szCs w:val="24"/>
                <w:lang w:val="ru-RU"/>
              </w:rPr>
              <w:t>10</w:t>
            </w:r>
          </w:p>
        </w:tc>
        <w:tc>
          <w:tcPr>
            <w:tcW w:w="4919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bCs/>
                <w:iCs/>
                <w:color w:val="003366"/>
                <w:sz w:val="24"/>
                <w:szCs w:val="24"/>
                <w:lang w:val="ru-RU"/>
              </w:rPr>
              <w:t xml:space="preserve">Мастер-класс «Использование элементов проектной деятельности на уроках английского языка как условие реализации требований ФГОС к результатам обучения» 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19.12.2023г.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15:15</w:t>
            </w:r>
          </w:p>
        </w:tc>
        <w:tc>
          <w:tcPr>
            <w:tcW w:w="0" w:type="auto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Каб.410</w:t>
            </w:r>
          </w:p>
        </w:tc>
        <w:tc>
          <w:tcPr>
            <w:tcW w:w="242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>Педагоги-предметники, учителя иностранных языков</w:t>
            </w:r>
          </w:p>
        </w:tc>
        <w:tc>
          <w:tcPr>
            <w:tcW w:w="2552" w:type="dxa"/>
          </w:tcPr>
          <w:p w:rsidR="00880BAE" w:rsidRPr="00576947" w:rsidRDefault="00880BAE" w:rsidP="00EE58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</w:pPr>
            <w:r w:rsidRPr="00576947">
              <w:rPr>
                <w:rFonts w:ascii="Times New Roman" w:eastAsia="Calibri" w:hAnsi="Times New Roman"/>
                <w:iCs/>
                <w:color w:val="003366"/>
                <w:sz w:val="24"/>
                <w:szCs w:val="24"/>
                <w:lang w:val="ru-RU"/>
              </w:rPr>
              <w:t xml:space="preserve">Учитель иностранного языка Суслина Екатерина Владимировна </w:t>
            </w:r>
          </w:p>
        </w:tc>
      </w:tr>
    </w:tbl>
    <w:p w:rsidR="00880BAE" w:rsidRPr="00576947" w:rsidRDefault="00880BAE" w:rsidP="00C9668B">
      <w:pPr>
        <w:spacing w:before="0" w:beforeAutospacing="0" w:after="0" w:afterAutospacing="0"/>
        <w:rPr>
          <w:rFonts w:ascii="Times New Roman" w:hAnsi="Times New Roman"/>
          <w:color w:val="003366"/>
          <w:sz w:val="24"/>
          <w:szCs w:val="24"/>
          <w:lang w:val="ru-RU"/>
        </w:rPr>
      </w:pPr>
    </w:p>
    <w:p w:rsidR="00880BAE" w:rsidRPr="00576947" w:rsidRDefault="00880BAE" w:rsidP="00C9668B">
      <w:pPr>
        <w:spacing w:before="0" w:beforeAutospacing="0" w:after="0" w:afterAutospacing="0"/>
        <w:rPr>
          <w:rFonts w:ascii="Times New Roman" w:hAnsi="Times New Roman"/>
          <w:color w:val="003366"/>
          <w:sz w:val="24"/>
          <w:szCs w:val="24"/>
          <w:lang w:val="ru-RU"/>
        </w:rPr>
      </w:pPr>
      <w:r w:rsidRPr="00576947">
        <w:rPr>
          <w:rFonts w:ascii="Times New Roman" w:hAnsi="Times New Roman"/>
          <w:color w:val="003366"/>
          <w:sz w:val="24"/>
          <w:szCs w:val="24"/>
          <w:lang w:val="ru-RU"/>
        </w:rPr>
        <w:t xml:space="preserve">Подг.: методист О.Н.Показацкая.  </w:t>
      </w:r>
    </w:p>
    <w:sectPr w:rsidR="00880BAE" w:rsidRPr="00576947" w:rsidSect="00576947">
      <w:pgSz w:w="16838" w:h="11906" w:orient="landscape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17954"/>
    <w:rsid w:val="00030219"/>
    <w:rsid w:val="000418F3"/>
    <w:rsid w:val="00074EA9"/>
    <w:rsid w:val="000A0041"/>
    <w:rsid w:val="000D04C2"/>
    <w:rsid w:val="00192D0A"/>
    <w:rsid w:val="00234DFF"/>
    <w:rsid w:val="00250326"/>
    <w:rsid w:val="00257609"/>
    <w:rsid w:val="002C1A5D"/>
    <w:rsid w:val="002E206E"/>
    <w:rsid w:val="003210BA"/>
    <w:rsid w:val="00366173"/>
    <w:rsid w:val="00377273"/>
    <w:rsid w:val="003A1A0A"/>
    <w:rsid w:val="003D2EC7"/>
    <w:rsid w:val="003E2CDC"/>
    <w:rsid w:val="004B3DDB"/>
    <w:rsid w:val="004C08BA"/>
    <w:rsid w:val="004E78DA"/>
    <w:rsid w:val="00576947"/>
    <w:rsid w:val="005A0155"/>
    <w:rsid w:val="005A1D5F"/>
    <w:rsid w:val="005B1904"/>
    <w:rsid w:val="005F0BDB"/>
    <w:rsid w:val="0061065A"/>
    <w:rsid w:val="00641F43"/>
    <w:rsid w:val="006A3142"/>
    <w:rsid w:val="006D471E"/>
    <w:rsid w:val="006E2332"/>
    <w:rsid w:val="00733781"/>
    <w:rsid w:val="00756B0D"/>
    <w:rsid w:val="007604D2"/>
    <w:rsid w:val="008005C9"/>
    <w:rsid w:val="00880BAE"/>
    <w:rsid w:val="00917F2D"/>
    <w:rsid w:val="009729B1"/>
    <w:rsid w:val="00974A0E"/>
    <w:rsid w:val="009756B9"/>
    <w:rsid w:val="00991952"/>
    <w:rsid w:val="00AD6D0A"/>
    <w:rsid w:val="00B1430E"/>
    <w:rsid w:val="00B35683"/>
    <w:rsid w:val="00B36133"/>
    <w:rsid w:val="00B63021"/>
    <w:rsid w:val="00C51C6E"/>
    <w:rsid w:val="00C54286"/>
    <w:rsid w:val="00C55AD4"/>
    <w:rsid w:val="00C6793E"/>
    <w:rsid w:val="00C71638"/>
    <w:rsid w:val="00C76B90"/>
    <w:rsid w:val="00C9668B"/>
    <w:rsid w:val="00CC5305"/>
    <w:rsid w:val="00CD2C78"/>
    <w:rsid w:val="00CE4CF8"/>
    <w:rsid w:val="00D31C49"/>
    <w:rsid w:val="00D41073"/>
    <w:rsid w:val="00DC3B09"/>
    <w:rsid w:val="00E06E1D"/>
    <w:rsid w:val="00E51D54"/>
    <w:rsid w:val="00E7237A"/>
    <w:rsid w:val="00EE5809"/>
    <w:rsid w:val="00F36339"/>
    <w:rsid w:val="00F5321F"/>
    <w:rsid w:val="00F60C95"/>
    <w:rsid w:val="00F64A4E"/>
    <w:rsid w:val="00FB1D0E"/>
    <w:rsid w:val="00FD6386"/>
    <w:rsid w:val="00FF32FE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17F2D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917F2D"/>
    <w:rPr>
      <w:rFonts w:cs="Times New Roman"/>
      <w:color w:val="605E5C"/>
      <w:shd w:val="clear" w:color="auto" w:fill="E1DFDD"/>
    </w:rPr>
  </w:style>
  <w:style w:type="table" w:styleId="TableContemporary">
    <w:name w:val="Table Contemporary"/>
    <w:basedOn w:val="TableNormal"/>
    <w:uiPriority w:val="99"/>
    <w:rsid w:val="00576947"/>
    <w:pPr>
      <w:spacing w:before="100" w:beforeAutospacing="1" w:after="100" w:afterAutospacing="1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523</Words>
  <Characters>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11</cp:revision>
  <cp:lastPrinted>2022-11-11T04:24:00Z</cp:lastPrinted>
  <dcterms:created xsi:type="dcterms:W3CDTF">2023-12-08T11:36:00Z</dcterms:created>
  <dcterms:modified xsi:type="dcterms:W3CDTF">2023-12-14T05:41:00Z</dcterms:modified>
</cp:coreProperties>
</file>