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B9" w:rsidRDefault="00AB03B9">
      <w:pPr>
        <w:spacing w:before="68"/>
        <w:ind w:left="1701" w:right="885"/>
        <w:jc w:val="center"/>
        <w:rPr>
          <w:b/>
          <w:i/>
          <w:sz w:val="48"/>
        </w:rPr>
      </w:pPr>
      <w:r>
        <w:rPr>
          <w:b/>
          <w:i/>
          <w:color w:val="FF0000"/>
          <w:spacing w:val="-1"/>
          <w:sz w:val="48"/>
        </w:rPr>
        <w:t>Школьная</w:t>
      </w:r>
      <w:r>
        <w:rPr>
          <w:b/>
          <w:i/>
          <w:color w:val="FF0000"/>
          <w:spacing w:val="-37"/>
          <w:sz w:val="48"/>
        </w:rPr>
        <w:t xml:space="preserve"> </w:t>
      </w:r>
      <w:r>
        <w:rPr>
          <w:b/>
          <w:i/>
          <w:color w:val="FF0000"/>
          <w:sz w:val="48"/>
        </w:rPr>
        <w:t>форма</w:t>
      </w:r>
    </w:p>
    <w:p w:rsidR="00AB03B9" w:rsidRDefault="00AB03B9">
      <w:pPr>
        <w:rPr>
          <w:b/>
          <w:i/>
          <w:sz w:val="51"/>
        </w:rPr>
      </w:pPr>
    </w:p>
    <w:p w:rsidR="00AB03B9" w:rsidRDefault="00AB03B9">
      <w:pPr>
        <w:pStyle w:val="Heading3"/>
      </w:pPr>
      <w:r>
        <w:t>Классический</w:t>
      </w:r>
      <w:r>
        <w:rPr>
          <w:spacing w:val="-9"/>
        </w:rPr>
        <w:t xml:space="preserve"> </w:t>
      </w:r>
      <w:r>
        <w:t>деловой</w:t>
      </w:r>
      <w:r>
        <w:rPr>
          <w:spacing w:val="-8"/>
        </w:rPr>
        <w:t xml:space="preserve"> </w:t>
      </w:r>
      <w:r>
        <w:t>стиль</w:t>
      </w:r>
    </w:p>
    <w:p w:rsidR="00AB03B9" w:rsidRDefault="00AB03B9">
      <w:pPr>
        <w:spacing w:before="5"/>
        <w:rPr>
          <w:b/>
          <w:sz w:val="31"/>
        </w:rPr>
      </w:pPr>
    </w:p>
    <w:p w:rsidR="00AB03B9" w:rsidRDefault="00AB03B9">
      <w:pPr>
        <w:ind w:left="940"/>
        <w:rPr>
          <w:sz w:val="32"/>
        </w:rPr>
      </w:pPr>
      <w:r>
        <w:rPr>
          <w:b/>
          <w:sz w:val="32"/>
        </w:rPr>
        <w:t>Мальчики:</w:t>
      </w:r>
      <w:r>
        <w:rPr>
          <w:b/>
          <w:spacing w:val="-14"/>
          <w:sz w:val="32"/>
        </w:rPr>
        <w:t xml:space="preserve"> </w:t>
      </w:r>
      <w:r>
        <w:rPr>
          <w:sz w:val="32"/>
        </w:rPr>
        <w:t>костюм</w:t>
      </w:r>
      <w:r>
        <w:rPr>
          <w:spacing w:val="-15"/>
          <w:sz w:val="32"/>
        </w:rPr>
        <w:t xml:space="preserve"> </w:t>
      </w:r>
      <w:r>
        <w:rPr>
          <w:sz w:val="32"/>
        </w:rPr>
        <w:t>(брюки,</w:t>
      </w:r>
      <w:r>
        <w:rPr>
          <w:spacing w:val="-14"/>
          <w:sz w:val="32"/>
        </w:rPr>
        <w:t xml:space="preserve"> </w:t>
      </w:r>
      <w:r>
        <w:rPr>
          <w:sz w:val="32"/>
        </w:rPr>
        <w:t>пиджак)</w:t>
      </w:r>
      <w:r>
        <w:rPr>
          <w:spacing w:val="-16"/>
          <w:sz w:val="32"/>
        </w:rPr>
        <w:t xml:space="preserve"> </w:t>
      </w:r>
      <w:r>
        <w:rPr>
          <w:sz w:val="32"/>
        </w:rPr>
        <w:t>тёмно-</w:t>
      </w:r>
      <w:r>
        <w:rPr>
          <w:spacing w:val="-6"/>
          <w:sz w:val="32"/>
        </w:rPr>
        <w:t xml:space="preserve"> </w:t>
      </w:r>
      <w:r>
        <w:rPr>
          <w:sz w:val="32"/>
        </w:rPr>
        <w:t>синего</w:t>
      </w:r>
      <w:r>
        <w:rPr>
          <w:spacing w:val="-15"/>
          <w:sz w:val="32"/>
        </w:rPr>
        <w:t xml:space="preserve"> </w:t>
      </w:r>
      <w:r>
        <w:rPr>
          <w:sz w:val="32"/>
        </w:rPr>
        <w:t>цвета.</w:t>
      </w:r>
    </w:p>
    <w:p w:rsidR="00AB03B9" w:rsidRDefault="00AB03B9">
      <w:pPr>
        <w:spacing w:before="138"/>
        <w:ind w:left="940" w:right="44"/>
        <w:rPr>
          <w:sz w:val="32"/>
        </w:rPr>
      </w:pPr>
      <w:r>
        <w:rPr>
          <w:spacing w:val="-1"/>
          <w:sz w:val="32"/>
        </w:rPr>
        <w:t>Рубашка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однотонная</w:t>
      </w:r>
      <w:r>
        <w:rPr>
          <w:spacing w:val="1"/>
          <w:sz w:val="32"/>
        </w:rPr>
        <w:t xml:space="preserve"> </w:t>
      </w:r>
      <w:r>
        <w:rPr>
          <w:sz w:val="32"/>
        </w:rPr>
        <w:t>(постельных оттенков):</w:t>
      </w:r>
      <w:r>
        <w:rPr>
          <w:spacing w:val="-9"/>
          <w:sz w:val="32"/>
        </w:rPr>
        <w:t xml:space="preserve"> </w:t>
      </w:r>
      <w:r>
        <w:rPr>
          <w:sz w:val="32"/>
        </w:rPr>
        <w:t>допустима</w:t>
      </w:r>
      <w:r>
        <w:rPr>
          <w:spacing w:val="-16"/>
          <w:sz w:val="32"/>
        </w:rPr>
        <w:t xml:space="preserve"> </w:t>
      </w:r>
      <w:r>
        <w:rPr>
          <w:sz w:val="32"/>
        </w:rPr>
        <w:t>мелкая</w:t>
      </w:r>
      <w:r>
        <w:rPr>
          <w:spacing w:val="-77"/>
          <w:sz w:val="32"/>
        </w:rPr>
        <w:t xml:space="preserve"> </w:t>
      </w:r>
      <w:r>
        <w:rPr>
          <w:sz w:val="32"/>
        </w:rPr>
        <w:t>клетка.</w:t>
      </w:r>
    </w:p>
    <w:p w:rsidR="00AB03B9" w:rsidRDefault="00AB03B9">
      <w:pPr>
        <w:spacing w:before="141"/>
        <w:ind w:left="940"/>
        <w:rPr>
          <w:sz w:val="32"/>
        </w:rPr>
      </w:pPr>
      <w:r>
        <w:rPr>
          <w:sz w:val="32"/>
        </w:rPr>
        <w:t>Классическая</w:t>
      </w:r>
      <w:r>
        <w:rPr>
          <w:spacing w:val="-4"/>
          <w:sz w:val="32"/>
        </w:rPr>
        <w:t xml:space="preserve"> </w:t>
      </w:r>
      <w:r>
        <w:rPr>
          <w:sz w:val="32"/>
        </w:rPr>
        <w:t>обувь</w:t>
      </w:r>
      <w:r>
        <w:rPr>
          <w:spacing w:val="-2"/>
          <w:sz w:val="32"/>
        </w:rPr>
        <w:t xml:space="preserve"> </w:t>
      </w:r>
      <w:r>
        <w:rPr>
          <w:sz w:val="32"/>
        </w:rPr>
        <w:t>(черного</w:t>
      </w:r>
      <w:r>
        <w:rPr>
          <w:spacing w:val="-2"/>
          <w:sz w:val="32"/>
        </w:rPr>
        <w:t xml:space="preserve"> </w:t>
      </w:r>
      <w:r>
        <w:rPr>
          <w:sz w:val="32"/>
        </w:rPr>
        <w:t>цвета).</w:t>
      </w:r>
    </w:p>
    <w:p w:rsidR="00AB03B9" w:rsidRDefault="00AB03B9">
      <w:pPr>
        <w:spacing w:before="3"/>
        <w:rPr>
          <w:sz w:val="32"/>
        </w:rPr>
      </w:pPr>
    </w:p>
    <w:p w:rsidR="00AB03B9" w:rsidRDefault="00AB03B9">
      <w:pPr>
        <w:ind w:left="940" w:right="815"/>
        <w:rPr>
          <w:sz w:val="32"/>
        </w:rPr>
      </w:pPr>
      <w:r>
        <w:rPr>
          <w:b/>
          <w:sz w:val="32"/>
        </w:rPr>
        <w:t>Девочки:</w:t>
      </w:r>
      <w:r>
        <w:rPr>
          <w:b/>
          <w:spacing w:val="-14"/>
          <w:sz w:val="32"/>
        </w:rPr>
        <w:t xml:space="preserve"> </w:t>
      </w:r>
      <w:r>
        <w:rPr>
          <w:sz w:val="32"/>
        </w:rPr>
        <w:t>костюм</w:t>
      </w:r>
      <w:r>
        <w:rPr>
          <w:spacing w:val="-9"/>
          <w:sz w:val="32"/>
        </w:rPr>
        <w:t xml:space="preserve"> </w:t>
      </w:r>
      <w:r>
        <w:rPr>
          <w:sz w:val="32"/>
        </w:rPr>
        <w:t>(пиджак,</w:t>
      </w:r>
      <w:r>
        <w:rPr>
          <w:spacing w:val="-10"/>
          <w:sz w:val="32"/>
        </w:rPr>
        <w:t xml:space="preserve"> </w:t>
      </w:r>
      <w:r>
        <w:rPr>
          <w:sz w:val="32"/>
        </w:rPr>
        <w:t>юбка,</w:t>
      </w:r>
      <w:r>
        <w:rPr>
          <w:spacing w:val="-4"/>
          <w:sz w:val="32"/>
        </w:rPr>
        <w:t xml:space="preserve"> брюки, </w:t>
      </w:r>
      <w:r>
        <w:rPr>
          <w:sz w:val="32"/>
        </w:rPr>
        <w:t>жилетка)</w:t>
      </w:r>
      <w:r>
        <w:rPr>
          <w:spacing w:val="-11"/>
          <w:sz w:val="32"/>
        </w:rPr>
        <w:t xml:space="preserve"> </w:t>
      </w:r>
      <w:r>
        <w:rPr>
          <w:sz w:val="32"/>
        </w:rPr>
        <w:t>тёмно-синего</w:t>
      </w:r>
      <w:r>
        <w:rPr>
          <w:spacing w:val="-8"/>
          <w:sz w:val="32"/>
        </w:rPr>
        <w:t xml:space="preserve"> </w:t>
      </w:r>
      <w:r>
        <w:rPr>
          <w:sz w:val="32"/>
        </w:rPr>
        <w:t>цвета</w:t>
      </w:r>
      <w:r>
        <w:rPr>
          <w:spacing w:val="-77"/>
          <w:sz w:val="32"/>
        </w:rPr>
        <w:t xml:space="preserve">             </w:t>
      </w:r>
      <w:r>
        <w:rPr>
          <w:sz w:val="32"/>
        </w:rPr>
        <w:t>или</w:t>
      </w:r>
      <w:r>
        <w:rPr>
          <w:spacing w:val="-5"/>
          <w:sz w:val="32"/>
        </w:rPr>
        <w:t xml:space="preserve"> </w:t>
      </w:r>
      <w:r>
        <w:rPr>
          <w:sz w:val="32"/>
        </w:rPr>
        <w:t>сарафан.</w:t>
      </w:r>
    </w:p>
    <w:p w:rsidR="00AB03B9" w:rsidRDefault="00AB03B9">
      <w:pPr>
        <w:spacing w:before="140"/>
        <w:ind w:left="940"/>
        <w:rPr>
          <w:sz w:val="32"/>
        </w:rPr>
      </w:pPr>
      <w:r>
        <w:rPr>
          <w:spacing w:val="-1"/>
          <w:sz w:val="32"/>
        </w:rPr>
        <w:t>Блузка однотонная (постельных тонов),</w:t>
      </w:r>
      <w:r>
        <w:rPr>
          <w:spacing w:val="-18"/>
          <w:sz w:val="32"/>
        </w:rPr>
        <w:t xml:space="preserve"> </w:t>
      </w:r>
      <w:r>
        <w:rPr>
          <w:sz w:val="32"/>
        </w:rPr>
        <w:t>банты.</w:t>
      </w:r>
    </w:p>
    <w:p w:rsidR="00AB03B9" w:rsidRDefault="00AB03B9">
      <w:pPr>
        <w:spacing w:before="139"/>
        <w:ind w:left="940"/>
        <w:rPr>
          <w:sz w:val="32"/>
        </w:rPr>
      </w:pPr>
      <w:r>
        <w:rPr>
          <w:sz w:val="32"/>
        </w:rPr>
        <w:t>Классическая</w:t>
      </w:r>
      <w:r>
        <w:rPr>
          <w:spacing w:val="-4"/>
          <w:sz w:val="32"/>
        </w:rPr>
        <w:t xml:space="preserve"> </w:t>
      </w:r>
      <w:r>
        <w:rPr>
          <w:sz w:val="32"/>
        </w:rPr>
        <w:t>обувь</w:t>
      </w:r>
      <w:r>
        <w:rPr>
          <w:spacing w:val="-3"/>
          <w:sz w:val="32"/>
        </w:rPr>
        <w:t xml:space="preserve"> </w:t>
      </w:r>
      <w:r>
        <w:rPr>
          <w:sz w:val="32"/>
        </w:rPr>
        <w:t>(черного</w:t>
      </w:r>
      <w:r>
        <w:rPr>
          <w:spacing w:val="-3"/>
          <w:sz w:val="32"/>
        </w:rPr>
        <w:t xml:space="preserve"> </w:t>
      </w:r>
      <w:r>
        <w:rPr>
          <w:sz w:val="32"/>
        </w:rPr>
        <w:t>цвета).</w:t>
      </w:r>
    </w:p>
    <w:p w:rsidR="00AB03B9" w:rsidRDefault="00AB03B9">
      <w:pPr>
        <w:spacing w:before="9"/>
        <w:rPr>
          <w:sz w:val="44"/>
        </w:rPr>
      </w:pPr>
    </w:p>
    <w:p w:rsidR="00AB03B9" w:rsidRDefault="00AB03B9">
      <w:pPr>
        <w:pStyle w:val="Heading3"/>
        <w:spacing w:line="364" w:lineRule="exact"/>
      </w:pPr>
      <w:r>
        <w:t>Спортивная</w:t>
      </w:r>
      <w:r>
        <w:rPr>
          <w:spacing w:val="-6"/>
        </w:rPr>
        <w:t xml:space="preserve"> </w:t>
      </w:r>
      <w:r>
        <w:t>форма:</w:t>
      </w:r>
    </w:p>
    <w:p w:rsidR="00AB03B9" w:rsidRDefault="00AB03B9">
      <w:pPr>
        <w:ind w:left="940" w:right="279"/>
        <w:rPr>
          <w:sz w:val="32"/>
        </w:rPr>
      </w:pPr>
      <w:r>
        <w:rPr>
          <w:sz w:val="32"/>
        </w:rPr>
        <w:t>Для занятий в спортивном зале: белая футболка, темные шорты или</w:t>
      </w:r>
      <w:r>
        <w:rPr>
          <w:spacing w:val="-77"/>
          <w:sz w:val="32"/>
        </w:rPr>
        <w:t xml:space="preserve"> </w:t>
      </w:r>
      <w:r>
        <w:rPr>
          <w:sz w:val="32"/>
        </w:rPr>
        <w:t>трико, спортивная обувь с белой (не оставляющей полос на полу)</w:t>
      </w:r>
      <w:r>
        <w:rPr>
          <w:spacing w:val="1"/>
          <w:sz w:val="32"/>
        </w:rPr>
        <w:t xml:space="preserve"> </w:t>
      </w:r>
      <w:r>
        <w:rPr>
          <w:sz w:val="32"/>
        </w:rPr>
        <w:t>обувью.</w:t>
      </w:r>
    </w:p>
    <w:p w:rsidR="00AB03B9" w:rsidRDefault="00AB03B9">
      <w:pPr>
        <w:ind w:left="940" w:right="44"/>
        <w:rPr>
          <w:sz w:val="32"/>
        </w:rPr>
      </w:pPr>
      <w:r>
        <w:rPr>
          <w:sz w:val="32"/>
        </w:rPr>
        <w:t>При</w:t>
      </w:r>
      <w:r>
        <w:rPr>
          <w:spacing w:val="-6"/>
          <w:sz w:val="32"/>
        </w:rPr>
        <w:t xml:space="preserve"> </w:t>
      </w:r>
      <w:r>
        <w:rPr>
          <w:sz w:val="32"/>
        </w:rPr>
        <w:t>занятии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улице:</w:t>
      </w:r>
      <w:r>
        <w:rPr>
          <w:spacing w:val="-2"/>
          <w:sz w:val="32"/>
        </w:rPr>
        <w:t xml:space="preserve"> </w:t>
      </w:r>
      <w:r>
        <w:rPr>
          <w:sz w:val="32"/>
        </w:rPr>
        <w:t>спортивная</w:t>
      </w:r>
      <w:r>
        <w:rPr>
          <w:spacing w:val="-1"/>
          <w:sz w:val="32"/>
        </w:rPr>
        <w:t xml:space="preserve"> </w:t>
      </w:r>
      <w:r>
        <w:rPr>
          <w:sz w:val="32"/>
        </w:rPr>
        <w:t>форма</w:t>
      </w:r>
      <w:r>
        <w:rPr>
          <w:spacing w:val="-6"/>
          <w:sz w:val="32"/>
        </w:rPr>
        <w:t xml:space="preserve"> </w:t>
      </w:r>
      <w:r>
        <w:rPr>
          <w:sz w:val="32"/>
        </w:rPr>
        <w:t>одежды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погодным</w:t>
      </w:r>
      <w:r>
        <w:rPr>
          <w:spacing w:val="-77"/>
          <w:sz w:val="32"/>
        </w:rPr>
        <w:t xml:space="preserve"> </w:t>
      </w:r>
      <w:r>
        <w:rPr>
          <w:sz w:val="32"/>
        </w:rPr>
        <w:t>условиям.</w:t>
      </w:r>
    </w:p>
    <w:sectPr w:rsidR="00AB03B9" w:rsidSect="00F567E8">
      <w:pgSz w:w="11910" w:h="16840"/>
      <w:pgMar w:top="719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AA7"/>
    <w:multiLevelType w:val="hybridMultilevel"/>
    <w:tmpl w:val="6BE0D04E"/>
    <w:lvl w:ilvl="0" w:tplc="EAB0E162">
      <w:numFmt w:val="bullet"/>
      <w:lvlText w:val="•"/>
      <w:lvlJc w:val="left"/>
      <w:pPr>
        <w:ind w:left="654" w:hanging="541"/>
      </w:pPr>
      <w:rPr>
        <w:rFonts w:ascii="Times New Roman" w:eastAsia="Times New Roman" w:hAnsi="Times New Roman" w:hint="default"/>
        <w:w w:val="100"/>
        <w:sz w:val="22"/>
      </w:rPr>
    </w:lvl>
    <w:lvl w:ilvl="1" w:tplc="17E4FBD2">
      <w:numFmt w:val="bullet"/>
      <w:lvlText w:val=""/>
      <w:lvlJc w:val="left"/>
      <w:pPr>
        <w:ind w:left="1223" w:hanging="540"/>
      </w:pPr>
      <w:rPr>
        <w:rFonts w:ascii="Symbol" w:eastAsia="Times New Roman" w:hAnsi="Symbol" w:hint="default"/>
        <w:color w:val="006EC0"/>
        <w:w w:val="97"/>
        <w:sz w:val="20"/>
      </w:rPr>
    </w:lvl>
    <w:lvl w:ilvl="2" w:tplc="3CFC00EE">
      <w:numFmt w:val="bullet"/>
      <w:lvlText w:val="•"/>
      <w:lvlJc w:val="left"/>
      <w:pPr>
        <w:ind w:left="2256" w:hanging="540"/>
      </w:pPr>
      <w:rPr>
        <w:rFonts w:hint="default"/>
      </w:rPr>
    </w:lvl>
    <w:lvl w:ilvl="3" w:tplc="EA3CAC40">
      <w:numFmt w:val="bullet"/>
      <w:lvlText w:val="•"/>
      <w:lvlJc w:val="left"/>
      <w:pPr>
        <w:ind w:left="3292" w:hanging="540"/>
      </w:pPr>
      <w:rPr>
        <w:rFonts w:hint="default"/>
      </w:rPr>
    </w:lvl>
    <w:lvl w:ilvl="4" w:tplc="8634F6D0">
      <w:numFmt w:val="bullet"/>
      <w:lvlText w:val="•"/>
      <w:lvlJc w:val="left"/>
      <w:pPr>
        <w:ind w:left="4328" w:hanging="540"/>
      </w:pPr>
      <w:rPr>
        <w:rFonts w:hint="default"/>
      </w:rPr>
    </w:lvl>
    <w:lvl w:ilvl="5" w:tplc="1D3AC158">
      <w:numFmt w:val="bullet"/>
      <w:lvlText w:val="•"/>
      <w:lvlJc w:val="left"/>
      <w:pPr>
        <w:ind w:left="5365" w:hanging="540"/>
      </w:pPr>
      <w:rPr>
        <w:rFonts w:hint="default"/>
      </w:rPr>
    </w:lvl>
    <w:lvl w:ilvl="6" w:tplc="D11A5680">
      <w:numFmt w:val="bullet"/>
      <w:lvlText w:val="•"/>
      <w:lvlJc w:val="left"/>
      <w:pPr>
        <w:ind w:left="6401" w:hanging="540"/>
      </w:pPr>
      <w:rPr>
        <w:rFonts w:hint="default"/>
      </w:rPr>
    </w:lvl>
    <w:lvl w:ilvl="7" w:tplc="C86A493C">
      <w:numFmt w:val="bullet"/>
      <w:lvlText w:val="•"/>
      <w:lvlJc w:val="left"/>
      <w:pPr>
        <w:ind w:left="7437" w:hanging="540"/>
      </w:pPr>
      <w:rPr>
        <w:rFonts w:hint="default"/>
      </w:rPr>
    </w:lvl>
    <w:lvl w:ilvl="8" w:tplc="D3841C92">
      <w:numFmt w:val="bullet"/>
      <w:lvlText w:val="•"/>
      <w:lvlJc w:val="left"/>
      <w:pPr>
        <w:ind w:left="8473" w:hanging="540"/>
      </w:pPr>
      <w:rPr>
        <w:rFonts w:hint="default"/>
      </w:rPr>
    </w:lvl>
  </w:abstractNum>
  <w:abstractNum w:abstractNumId="1">
    <w:nsid w:val="25A564FC"/>
    <w:multiLevelType w:val="hybridMultilevel"/>
    <w:tmpl w:val="AB2C55F0"/>
    <w:lvl w:ilvl="0" w:tplc="5C160D22">
      <w:start w:val="1"/>
      <w:numFmt w:val="upperRoman"/>
      <w:lvlText w:val="%1"/>
      <w:lvlJc w:val="left"/>
      <w:pPr>
        <w:ind w:left="5285" w:hanging="197"/>
      </w:pPr>
      <w:rPr>
        <w:rFonts w:cs="Times New Roman" w:hint="default"/>
        <w:b/>
        <w:bCs/>
        <w:w w:val="99"/>
      </w:rPr>
    </w:lvl>
    <w:lvl w:ilvl="1" w:tplc="3D66ECCE">
      <w:numFmt w:val="bullet"/>
      <w:lvlText w:val="•"/>
      <w:lvlJc w:val="left"/>
      <w:pPr>
        <w:ind w:left="5806" w:hanging="197"/>
      </w:pPr>
      <w:rPr>
        <w:rFonts w:hint="default"/>
      </w:rPr>
    </w:lvl>
    <w:lvl w:ilvl="2" w:tplc="23168B1A">
      <w:numFmt w:val="bullet"/>
      <w:lvlText w:val="•"/>
      <w:lvlJc w:val="left"/>
      <w:pPr>
        <w:ind w:left="6333" w:hanging="197"/>
      </w:pPr>
      <w:rPr>
        <w:rFonts w:hint="default"/>
      </w:rPr>
    </w:lvl>
    <w:lvl w:ilvl="3" w:tplc="CE86676A">
      <w:numFmt w:val="bullet"/>
      <w:lvlText w:val="•"/>
      <w:lvlJc w:val="left"/>
      <w:pPr>
        <w:ind w:left="6859" w:hanging="197"/>
      </w:pPr>
      <w:rPr>
        <w:rFonts w:hint="default"/>
      </w:rPr>
    </w:lvl>
    <w:lvl w:ilvl="4" w:tplc="C4F8010C">
      <w:numFmt w:val="bullet"/>
      <w:lvlText w:val="•"/>
      <w:lvlJc w:val="left"/>
      <w:pPr>
        <w:ind w:left="7386" w:hanging="197"/>
      </w:pPr>
      <w:rPr>
        <w:rFonts w:hint="default"/>
      </w:rPr>
    </w:lvl>
    <w:lvl w:ilvl="5" w:tplc="68144096">
      <w:numFmt w:val="bullet"/>
      <w:lvlText w:val="•"/>
      <w:lvlJc w:val="left"/>
      <w:pPr>
        <w:ind w:left="7913" w:hanging="197"/>
      </w:pPr>
      <w:rPr>
        <w:rFonts w:hint="default"/>
      </w:rPr>
    </w:lvl>
    <w:lvl w:ilvl="6" w:tplc="2684F0F4">
      <w:numFmt w:val="bullet"/>
      <w:lvlText w:val="•"/>
      <w:lvlJc w:val="left"/>
      <w:pPr>
        <w:ind w:left="8439" w:hanging="197"/>
      </w:pPr>
      <w:rPr>
        <w:rFonts w:hint="default"/>
      </w:rPr>
    </w:lvl>
    <w:lvl w:ilvl="7" w:tplc="6230320E">
      <w:numFmt w:val="bullet"/>
      <w:lvlText w:val="•"/>
      <w:lvlJc w:val="left"/>
      <w:pPr>
        <w:ind w:left="8966" w:hanging="197"/>
      </w:pPr>
      <w:rPr>
        <w:rFonts w:hint="default"/>
      </w:rPr>
    </w:lvl>
    <w:lvl w:ilvl="8" w:tplc="A6DE214E">
      <w:numFmt w:val="bullet"/>
      <w:lvlText w:val="•"/>
      <w:lvlJc w:val="left"/>
      <w:pPr>
        <w:ind w:left="9493" w:hanging="197"/>
      </w:pPr>
      <w:rPr>
        <w:rFonts w:hint="default"/>
      </w:rPr>
    </w:lvl>
  </w:abstractNum>
  <w:abstractNum w:abstractNumId="2">
    <w:nsid w:val="366B72F3"/>
    <w:multiLevelType w:val="hybridMultilevel"/>
    <w:tmpl w:val="4B9AE4B4"/>
    <w:lvl w:ilvl="0" w:tplc="CE0AEAB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A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28BE"/>
    <w:multiLevelType w:val="hybridMultilevel"/>
    <w:tmpl w:val="818445E4"/>
    <w:lvl w:ilvl="0" w:tplc="D2C69B22">
      <w:numFmt w:val="bullet"/>
      <w:lvlText w:val="-"/>
      <w:lvlJc w:val="left"/>
      <w:pPr>
        <w:ind w:left="654" w:hanging="188"/>
      </w:pPr>
      <w:rPr>
        <w:rFonts w:ascii="Times New Roman" w:eastAsia="Times New Roman" w:hAnsi="Times New Roman" w:hint="default"/>
        <w:color w:val="006EC0"/>
        <w:w w:val="97"/>
        <w:sz w:val="32"/>
      </w:rPr>
    </w:lvl>
    <w:lvl w:ilvl="1" w:tplc="013A7CDC">
      <w:numFmt w:val="bullet"/>
      <w:lvlText w:val="•"/>
      <w:lvlJc w:val="left"/>
      <w:pPr>
        <w:ind w:left="1648" w:hanging="188"/>
      </w:pPr>
      <w:rPr>
        <w:rFonts w:hint="default"/>
      </w:rPr>
    </w:lvl>
    <w:lvl w:ilvl="2" w:tplc="88C22528">
      <w:numFmt w:val="bullet"/>
      <w:lvlText w:val="•"/>
      <w:lvlJc w:val="left"/>
      <w:pPr>
        <w:ind w:left="2637" w:hanging="188"/>
      </w:pPr>
      <w:rPr>
        <w:rFonts w:hint="default"/>
      </w:rPr>
    </w:lvl>
    <w:lvl w:ilvl="3" w:tplc="D212A0CE">
      <w:numFmt w:val="bullet"/>
      <w:lvlText w:val="•"/>
      <w:lvlJc w:val="left"/>
      <w:pPr>
        <w:ind w:left="3625" w:hanging="188"/>
      </w:pPr>
      <w:rPr>
        <w:rFonts w:hint="default"/>
      </w:rPr>
    </w:lvl>
    <w:lvl w:ilvl="4" w:tplc="7BC474FC">
      <w:numFmt w:val="bullet"/>
      <w:lvlText w:val="•"/>
      <w:lvlJc w:val="left"/>
      <w:pPr>
        <w:ind w:left="4614" w:hanging="188"/>
      </w:pPr>
      <w:rPr>
        <w:rFonts w:hint="default"/>
      </w:rPr>
    </w:lvl>
    <w:lvl w:ilvl="5" w:tplc="4F12BE1A">
      <w:numFmt w:val="bullet"/>
      <w:lvlText w:val="•"/>
      <w:lvlJc w:val="left"/>
      <w:pPr>
        <w:ind w:left="5603" w:hanging="188"/>
      </w:pPr>
      <w:rPr>
        <w:rFonts w:hint="default"/>
      </w:rPr>
    </w:lvl>
    <w:lvl w:ilvl="6" w:tplc="69C06D6E">
      <w:numFmt w:val="bullet"/>
      <w:lvlText w:val="•"/>
      <w:lvlJc w:val="left"/>
      <w:pPr>
        <w:ind w:left="6591" w:hanging="188"/>
      </w:pPr>
      <w:rPr>
        <w:rFonts w:hint="default"/>
      </w:rPr>
    </w:lvl>
    <w:lvl w:ilvl="7" w:tplc="83F0245C">
      <w:numFmt w:val="bullet"/>
      <w:lvlText w:val="•"/>
      <w:lvlJc w:val="left"/>
      <w:pPr>
        <w:ind w:left="7580" w:hanging="188"/>
      </w:pPr>
      <w:rPr>
        <w:rFonts w:hint="default"/>
      </w:rPr>
    </w:lvl>
    <w:lvl w:ilvl="8" w:tplc="367CC05E">
      <w:numFmt w:val="bullet"/>
      <w:lvlText w:val="•"/>
      <w:lvlJc w:val="left"/>
      <w:pPr>
        <w:ind w:left="8569" w:hanging="18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680"/>
    <w:rsid w:val="000653DB"/>
    <w:rsid w:val="00161F61"/>
    <w:rsid w:val="001E7A79"/>
    <w:rsid w:val="002F0680"/>
    <w:rsid w:val="00310167"/>
    <w:rsid w:val="0039018D"/>
    <w:rsid w:val="003B1DA9"/>
    <w:rsid w:val="00401D0C"/>
    <w:rsid w:val="00553BCB"/>
    <w:rsid w:val="006517D6"/>
    <w:rsid w:val="0079669C"/>
    <w:rsid w:val="007976E9"/>
    <w:rsid w:val="007D47EC"/>
    <w:rsid w:val="00853F6A"/>
    <w:rsid w:val="00925A2D"/>
    <w:rsid w:val="00AB03B9"/>
    <w:rsid w:val="00F5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6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53F6A"/>
    <w:pPr>
      <w:spacing w:before="62"/>
      <w:ind w:left="1193" w:right="637"/>
      <w:jc w:val="center"/>
      <w:outlineLvl w:val="0"/>
    </w:pPr>
    <w:rPr>
      <w:b/>
      <w:bCs/>
      <w:i/>
      <w:iCs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853F6A"/>
    <w:pPr>
      <w:spacing w:before="116"/>
      <w:ind w:left="4382"/>
      <w:outlineLvl w:val="1"/>
    </w:pPr>
    <w:rPr>
      <w:sz w:val="40"/>
      <w:szCs w:val="40"/>
    </w:rPr>
  </w:style>
  <w:style w:type="paragraph" w:styleId="Heading3">
    <w:name w:val="heading 3"/>
    <w:basedOn w:val="Normal"/>
    <w:link w:val="Heading3Char"/>
    <w:uiPriority w:val="99"/>
    <w:qFormat/>
    <w:rsid w:val="00853F6A"/>
    <w:pPr>
      <w:ind w:left="94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853F6A"/>
    <w:pPr>
      <w:spacing w:before="78"/>
      <w:ind w:left="1223" w:right="109" w:hanging="540"/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853F6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53F6A"/>
    <w:pPr>
      <w:ind w:left="116"/>
    </w:pPr>
    <w:rPr>
      <w:rFonts w:ascii="Microsoft Sans Serif" w:eastAsia="Calibri" w:hAnsi="Microsoft Sans Serif" w:cs="Microsoft Sans Seri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53F6A"/>
    <w:pPr>
      <w:spacing w:before="36"/>
      <w:ind w:left="1197" w:right="636"/>
      <w:jc w:val="center"/>
    </w:pPr>
    <w:rPr>
      <w:b/>
      <w:bCs/>
      <w:i/>
      <w:i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53F6A"/>
    <w:pPr>
      <w:spacing w:before="78"/>
      <w:ind w:left="1223" w:right="109" w:hanging="540"/>
    </w:pPr>
  </w:style>
  <w:style w:type="paragraph" w:customStyle="1" w:styleId="TableParagraph">
    <w:name w:val="Table Paragraph"/>
    <w:basedOn w:val="Normal"/>
    <w:uiPriority w:val="99"/>
    <w:rsid w:val="00853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88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Основание</dc:title>
  <dc:subject/>
  <dc:creator>S17</dc:creator>
  <cp:keywords/>
  <dc:description/>
  <cp:lastModifiedBy>User</cp:lastModifiedBy>
  <cp:revision>3</cp:revision>
  <dcterms:created xsi:type="dcterms:W3CDTF">2024-03-21T10:04:00Z</dcterms:created>
  <dcterms:modified xsi:type="dcterms:W3CDTF">2024-03-21T10:37:00Z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